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773546" w:rsidRDefault="00D006C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3546">
        <w:rPr>
          <w:rFonts w:ascii="Times New Roman" w:hAnsi="Times New Roman" w:cs="Times New Roman"/>
          <w:bCs/>
          <w:sz w:val="24"/>
          <w:szCs w:val="24"/>
        </w:rPr>
        <w:t>Форма 1</w:t>
      </w:r>
    </w:p>
    <w:p w:rsidR="00A902D6" w:rsidRPr="00773546" w:rsidRDefault="00500E05" w:rsidP="00A902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73546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A902D6" w:rsidRPr="0077354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3546">
        <w:rPr>
          <w:rFonts w:ascii="Times New Roman" w:hAnsi="Times New Roman" w:cs="Times New Roman"/>
          <w:bCs/>
          <w:sz w:val="24"/>
          <w:szCs w:val="24"/>
        </w:rPr>
        <w:t xml:space="preserve">к Акту технической готовности </w:t>
      </w:r>
      <w:proofErr w:type="gramStart"/>
      <w:r w:rsidRPr="0077354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94"/>
        <w:gridCol w:w="284"/>
        <w:gridCol w:w="283"/>
        <w:gridCol w:w="284"/>
        <w:gridCol w:w="1132"/>
        <w:gridCol w:w="142"/>
        <w:gridCol w:w="527"/>
        <w:gridCol w:w="227"/>
      </w:tblGrid>
      <w:tr w:rsidR="00A902D6" w:rsidRPr="00773546" w:rsidTr="00A902D6">
        <w:tc>
          <w:tcPr>
            <w:tcW w:w="7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773546" w:rsidRDefault="00A902D6" w:rsidP="00A90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792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773546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735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E05" w:rsidRDefault="00500E05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9B" w:rsidRDefault="00934B0E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FB199F" w:rsidRDefault="00500E05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E05">
        <w:rPr>
          <w:rFonts w:ascii="Times New Roman" w:hAnsi="Times New Roman" w:cs="Times New Roman"/>
          <w:b/>
          <w:bCs/>
          <w:sz w:val="24"/>
          <w:szCs w:val="24"/>
        </w:rPr>
        <w:t>ТЕХНИЧЕСКОЙ ДОКУМЕНТАЦИИ, ПРЕДЪЯВЛЯЕМОЙ</w:t>
      </w:r>
    </w:p>
    <w:p w:rsidR="00500E05" w:rsidRPr="00FB199F" w:rsidRDefault="00500E05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E05">
        <w:rPr>
          <w:rFonts w:ascii="Times New Roman" w:hAnsi="Times New Roman" w:cs="Times New Roman"/>
          <w:b/>
          <w:bCs/>
          <w:sz w:val="24"/>
          <w:szCs w:val="24"/>
        </w:rPr>
        <w:t>ПРИ СДАЧЕ-ПРИЕМКЕ ЭЛЕКТРОМОНТАЖНЫХ РАБОТ</w:t>
      </w:r>
    </w:p>
    <w:bookmarkEnd w:id="0"/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993"/>
        <w:gridCol w:w="1382"/>
      </w:tblGrid>
      <w:tr w:rsidR="00500E05" w:rsidTr="00767978">
        <w:tc>
          <w:tcPr>
            <w:tcW w:w="1101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44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1701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Номер документов</w:t>
            </w:r>
          </w:p>
        </w:tc>
        <w:tc>
          <w:tcPr>
            <w:tcW w:w="993" w:type="dxa"/>
          </w:tcPr>
          <w:p w:rsidR="00500E05" w:rsidRPr="00773546" w:rsidRDefault="00500E05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382" w:type="dxa"/>
          </w:tcPr>
          <w:p w:rsidR="00500E05" w:rsidRPr="00773546" w:rsidRDefault="0092357A" w:rsidP="0092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Комплект рабочих чертежей электротехнической части - исполнительная документация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Комплект заводской документации (паспорта электрооборудования, протоколы заводских испытаний, инструкции по монтажу, наладке и эксплуатации и т.п.)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05" w:rsidTr="00767978">
        <w:tc>
          <w:tcPr>
            <w:tcW w:w="1101" w:type="dxa"/>
            <w:vAlign w:val="center"/>
          </w:tcPr>
          <w:p w:rsidR="00500E05" w:rsidRPr="00773546" w:rsidRDefault="0092357A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  <w:vAlign w:val="center"/>
          </w:tcPr>
          <w:p w:rsidR="00500E05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Акты, протоколы, ведомости, журналы по электромонтажным работам, по строительным работам, связанных с монтажом электротехнических устройств.</w:t>
            </w:r>
          </w:p>
        </w:tc>
        <w:tc>
          <w:tcPr>
            <w:tcW w:w="1701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00E05" w:rsidRPr="00773546" w:rsidRDefault="00500E05" w:rsidP="005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13" w:rsidRDefault="00092613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4A2" w:rsidRDefault="007334A2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835"/>
        <w:gridCol w:w="283"/>
        <w:gridCol w:w="1985"/>
        <w:gridCol w:w="283"/>
        <w:gridCol w:w="2159"/>
      </w:tblGrid>
      <w:tr w:rsidR="007334A2" w:rsidTr="00773546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57A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7334A2" w:rsidRPr="00773546" w:rsidRDefault="0092357A" w:rsidP="0092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46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34A2" w:rsidRPr="00773546" w:rsidRDefault="007334A2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3546" w:rsidRPr="00773546" w:rsidRDefault="00773546" w:rsidP="00FB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4A2" w:rsidTr="00773546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941532" w:rsidRDefault="0094153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41532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7F59"/>
    <w:rsid w:val="001905EA"/>
    <w:rsid w:val="001D2392"/>
    <w:rsid w:val="001F7747"/>
    <w:rsid w:val="002448D1"/>
    <w:rsid w:val="00246141"/>
    <w:rsid w:val="0025063A"/>
    <w:rsid w:val="002957AF"/>
    <w:rsid w:val="002F7A72"/>
    <w:rsid w:val="00351BFE"/>
    <w:rsid w:val="00380ADE"/>
    <w:rsid w:val="003867D7"/>
    <w:rsid w:val="00423114"/>
    <w:rsid w:val="004352C9"/>
    <w:rsid w:val="00451FA2"/>
    <w:rsid w:val="00466C93"/>
    <w:rsid w:val="004F6BF5"/>
    <w:rsid w:val="005006AB"/>
    <w:rsid w:val="00500E05"/>
    <w:rsid w:val="005537A2"/>
    <w:rsid w:val="0055450E"/>
    <w:rsid w:val="005932E7"/>
    <w:rsid w:val="00597567"/>
    <w:rsid w:val="005B52E2"/>
    <w:rsid w:val="005F3817"/>
    <w:rsid w:val="006118C4"/>
    <w:rsid w:val="00620FD9"/>
    <w:rsid w:val="006604CD"/>
    <w:rsid w:val="00661AA6"/>
    <w:rsid w:val="00661B96"/>
    <w:rsid w:val="0069770A"/>
    <w:rsid w:val="006C7518"/>
    <w:rsid w:val="006F1297"/>
    <w:rsid w:val="006F6FE8"/>
    <w:rsid w:val="00726219"/>
    <w:rsid w:val="007334A2"/>
    <w:rsid w:val="0076073E"/>
    <w:rsid w:val="0076404F"/>
    <w:rsid w:val="00767978"/>
    <w:rsid w:val="00771527"/>
    <w:rsid w:val="00773546"/>
    <w:rsid w:val="00792EB0"/>
    <w:rsid w:val="007C28E0"/>
    <w:rsid w:val="007D3D32"/>
    <w:rsid w:val="00802953"/>
    <w:rsid w:val="008158B9"/>
    <w:rsid w:val="0089275E"/>
    <w:rsid w:val="008E2CBC"/>
    <w:rsid w:val="0092357A"/>
    <w:rsid w:val="00924329"/>
    <w:rsid w:val="00934B0E"/>
    <w:rsid w:val="00941532"/>
    <w:rsid w:val="009537F1"/>
    <w:rsid w:val="00990C32"/>
    <w:rsid w:val="009E720D"/>
    <w:rsid w:val="00A338A7"/>
    <w:rsid w:val="00A902D6"/>
    <w:rsid w:val="00AE2B68"/>
    <w:rsid w:val="00AF0370"/>
    <w:rsid w:val="00B0598C"/>
    <w:rsid w:val="00B360DA"/>
    <w:rsid w:val="00B45E1D"/>
    <w:rsid w:val="00BD6A59"/>
    <w:rsid w:val="00C4519A"/>
    <w:rsid w:val="00C62550"/>
    <w:rsid w:val="00CB3FA5"/>
    <w:rsid w:val="00D006C6"/>
    <w:rsid w:val="00DC0B11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технической документации предъявляемой при сдаче-приемке электромонтажных работ И 1.13-07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технической документации предъявляемой при сдаче-приемке электромонтажных работ И 1.13-07</dc:title>
  <dc:creator/>
  <cp:keywords/>
  <cp:lastModifiedBy>Пользователь Windows</cp:lastModifiedBy>
  <cp:revision>2</cp:revision>
  <dcterms:created xsi:type="dcterms:W3CDTF">2022-02-17T08:01:00Z</dcterms:created>
  <dcterms:modified xsi:type="dcterms:W3CDTF">2022-02-17T08:01:00Z</dcterms:modified>
</cp:coreProperties>
</file>