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F2" w:rsidRDefault="008522F2" w:rsidP="008522F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Форма 10</w:t>
      </w:r>
    </w:p>
    <w:p w:rsidR="008522F2" w:rsidRDefault="008522F2" w:rsidP="008522F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8522F2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22F2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8522F2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22F2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8522F2" w:rsidRPr="0055450E" w:rsidRDefault="008522F2" w:rsidP="00852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8522F2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8522F2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8522F2" w:rsidRPr="0055450E" w:rsidRDefault="008522F2" w:rsidP="008522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8522F2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8522F2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22F2" w:rsidRPr="007B0B1F" w:rsidRDefault="008522F2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8E0" w:rsidRDefault="005C3B72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ВЕДОМОСТЬ ЗАМЕРОВ</w:t>
      </w:r>
    </w:p>
    <w:p w:rsidR="00EC3542" w:rsidRPr="00816FA0" w:rsidRDefault="005C3B72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КОНТРОЛЬНОМ РАЗРЯДЕ АККУМУЛЯТОРНОЙ БАТАРЕИ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68E0" w:rsidRDefault="00B068E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5"/>
        <w:gridCol w:w="3544"/>
        <w:gridCol w:w="1134"/>
        <w:gridCol w:w="1015"/>
        <w:gridCol w:w="1820"/>
        <w:gridCol w:w="992"/>
        <w:gridCol w:w="1592"/>
      </w:tblGrid>
      <w:tr w:rsidR="00FD633E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E07B3C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E07B3C" w:rsidP="00E07B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B61691" w:rsidP="00B61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, емкость</w:t>
            </w:r>
          </w:p>
        </w:tc>
        <w:tc>
          <w:tcPr>
            <w:tcW w:w="10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E07B3C" w:rsidP="00E07B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C9437C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37C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proofErr w:type="gramStart"/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, напряжение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E07B3C" w:rsidP="00E07B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B3C" w:rsidRPr="00C9437C" w:rsidRDefault="00C9437C" w:rsidP="00C94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В, количество</w:t>
            </w:r>
          </w:p>
        </w:tc>
      </w:tr>
      <w:tr w:rsidR="00FD633E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12A">
              <w:rPr>
                <w:rFonts w:ascii="Times New Roman" w:hAnsi="Times New Roman" w:cs="Times New Roman"/>
                <w:sz w:val="16"/>
                <w:szCs w:val="16"/>
              </w:rPr>
              <w:t>(тип аккумуляторов)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B3C" w:rsidRPr="00E07B3C" w:rsidRDefault="00E07B3C" w:rsidP="00E07B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07B3C" w:rsidRPr="00FD633E" w:rsidRDefault="00E07B3C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93"/>
        <w:gridCol w:w="8111"/>
      </w:tblGrid>
      <w:tr w:rsidR="00CA42DF" w:rsidTr="00FD633E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A42DF" w:rsidRDefault="009129D2" w:rsidP="0091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A42DF" w:rsidRPr="009129D2" w:rsidRDefault="00CA42DF" w:rsidP="00CA4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A42DF" w:rsidRDefault="009129D2" w:rsidP="0091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CA42DF" w:rsidRPr="00FD633E" w:rsidRDefault="00CA42DF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8929"/>
        <w:gridCol w:w="567"/>
        <w:gridCol w:w="600"/>
      </w:tblGrid>
      <w:tr w:rsidR="00574296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 аккумуляторов, замеренное по методике ПУЭ-7 п. 1.8.38.1,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Pr="00574296" w:rsidRDefault="00574296" w:rsidP="005742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</w:tr>
    </w:tbl>
    <w:p w:rsidR="00574296" w:rsidRPr="00FD633E" w:rsidRDefault="00574296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5"/>
        <w:gridCol w:w="2693"/>
        <w:gridCol w:w="851"/>
        <w:gridCol w:w="3118"/>
        <w:gridCol w:w="851"/>
        <w:gridCol w:w="2584"/>
      </w:tblGrid>
      <w:tr w:rsidR="00FD633E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574296" w:rsidP="00574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помещения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Pr="004152B2" w:rsidRDefault="00574296" w:rsidP="005742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4152B2" w:rsidP="00574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B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proofErr w:type="gramStart"/>
            <w:r w:rsidRPr="004152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52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152B2"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  <w:proofErr w:type="gramEnd"/>
            <w:r w:rsidRPr="004152B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электролита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Pr="004152B2" w:rsidRDefault="00574296" w:rsidP="005742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74296" w:rsidRDefault="004152B2" w:rsidP="00415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°С.</w:t>
            </w:r>
          </w:p>
        </w:tc>
      </w:tr>
    </w:tbl>
    <w:p w:rsidR="00574296" w:rsidRDefault="00574296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FD633E" w:rsidTr="00FD633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633E" w:rsidRDefault="00FD633E" w:rsidP="00FD6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замеров</w:t>
            </w:r>
          </w:p>
        </w:tc>
      </w:tr>
    </w:tbl>
    <w:p w:rsidR="00FD633E" w:rsidRPr="00FD633E" w:rsidRDefault="00FD633E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474"/>
        <w:gridCol w:w="1485"/>
        <w:gridCol w:w="1481"/>
        <w:gridCol w:w="1458"/>
        <w:gridCol w:w="1458"/>
        <w:gridCol w:w="1458"/>
        <w:gridCol w:w="1458"/>
      </w:tblGrid>
      <w:tr w:rsidR="00FD633E" w:rsidTr="00FD633E">
        <w:tc>
          <w:tcPr>
            <w:tcW w:w="1475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элемента</w:t>
            </w:r>
          </w:p>
        </w:tc>
        <w:tc>
          <w:tcPr>
            <w:tcW w:w="1485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заряжен</w:t>
            </w:r>
          </w:p>
        </w:tc>
        <w:tc>
          <w:tcPr>
            <w:tcW w:w="1481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FD6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заряжен</w:t>
            </w:r>
          </w:p>
        </w:tc>
        <w:tc>
          <w:tcPr>
            <w:tcW w:w="1458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разряжен</w:t>
            </w:r>
          </w:p>
        </w:tc>
        <w:tc>
          <w:tcPr>
            <w:tcW w:w="1458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FD6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разряжен</w:t>
            </w:r>
          </w:p>
        </w:tc>
        <w:tc>
          <w:tcPr>
            <w:tcW w:w="1458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58" w:type="dxa"/>
            <w:vAlign w:val="center"/>
          </w:tcPr>
          <w:p w:rsidR="00FD633E" w:rsidRDefault="00FD633E" w:rsidP="00FD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/см</w:t>
            </w:r>
            <w:r w:rsidRPr="00FD63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D633E" w:rsidTr="00FD633E">
        <w:tc>
          <w:tcPr>
            <w:tcW w:w="1475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1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633E" w:rsidTr="00FD633E">
        <w:tc>
          <w:tcPr>
            <w:tcW w:w="1475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:rsidR="00FD633E" w:rsidRDefault="00FD633E" w:rsidP="00E07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33E" w:rsidRDefault="00FD633E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2268"/>
        <w:gridCol w:w="1985"/>
        <w:gridCol w:w="5843"/>
      </w:tblGrid>
      <w:tr w:rsidR="00FF5A23" w:rsidTr="00F6195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производится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Pr="00FF5A23" w:rsidRDefault="00FF5A23" w:rsidP="00FF5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часовым током.</w:t>
            </w:r>
          </w:p>
        </w:tc>
      </w:tr>
    </w:tbl>
    <w:p w:rsidR="00FF5A23" w:rsidRPr="00F6195E" w:rsidRDefault="00FF5A23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6094"/>
        <w:gridCol w:w="993"/>
        <w:gridCol w:w="3009"/>
      </w:tblGrid>
      <w:tr w:rsidR="00F6195E" w:rsidTr="00F6195E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аккумуляторной батареи (по разряду) составляет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Pr="00F6195E" w:rsidRDefault="00FF5A23" w:rsidP="00FF5A2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F5A23" w:rsidRDefault="00FF5A23" w:rsidP="00F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37C">
              <w:rPr>
                <w:rFonts w:ascii="Times New Roman" w:hAnsi="Times New Roman" w:cs="Times New Roman"/>
                <w:sz w:val="24"/>
                <w:szCs w:val="24"/>
              </w:rPr>
              <w:sym w:font="Symbol" w:char="00D7"/>
            </w:r>
            <w:r w:rsidRPr="00C9437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отстающих</w:t>
            </w:r>
            <w:proofErr w:type="gramEnd"/>
          </w:p>
        </w:tc>
      </w:tr>
    </w:tbl>
    <w:p w:rsidR="00FF5A23" w:rsidRPr="00F6195E" w:rsidRDefault="00FF5A23" w:rsidP="00E07B3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93"/>
        <w:gridCol w:w="3685"/>
        <w:gridCol w:w="4426"/>
      </w:tblGrid>
      <w:tr w:rsidR="00F6195E" w:rsidTr="00F6195E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6195E" w:rsidRDefault="00F6195E" w:rsidP="00F61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элементов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6195E" w:rsidRPr="00F6195E" w:rsidRDefault="00F6195E" w:rsidP="00F61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6195E" w:rsidRDefault="00F6195E" w:rsidP="00F6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шт., номера отстающих элементов</w:t>
            </w:r>
          </w:p>
        </w:tc>
        <w:tc>
          <w:tcPr>
            <w:tcW w:w="442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6195E" w:rsidRPr="00F6195E" w:rsidRDefault="00F6195E" w:rsidP="00F6195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6195E" w:rsidRDefault="00F6195E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4BD" w:rsidRDefault="00E074BD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4BD" w:rsidRDefault="00E074BD" w:rsidP="00E074BD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Замеры выполнил</w:t>
      </w:r>
      <w:r>
        <w:rPr>
          <w:rFonts w:ascii="Times New Roman" w:hAnsi="Times New Roman" w:cs="Times New Roman"/>
          <w:sz w:val="24"/>
          <w:szCs w:val="24"/>
        </w:rPr>
        <w:tab/>
        <w:t>Производитель работ (мастер)</w:t>
      </w:r>
    </w:p>
    <w:p w:rsidR="00E074BD" w:rsidRDefault="00E074BD" w:rsidP="00E074BD">
      <w:pPr>
        <w:tabs>
          <w:tab w:val="left" w:pos="28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7"/>
        <w:gridCol w:w="1629"/>
        <w:gridCol w:w="284"/>
        <w:gridCol w:w="2417"/>
        <w:gridCol w:w="1126"/>
        <w:gridCol w:w="1701"/>
        <w:gridCol w:w="284"/>
        <w:gridCol w:w="2410"/>
        <w:gridCol w:w="174"/>
      </w:tblGrid>
      <w:tr w:rsidR="00E074BD" w:rsidTr="00E074BD"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E074BD" w:rsidRDefault="00E074BD" w:rsidP="00E07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074BD" w:rsidTr="00E074BD">
        <w:tc>
          <w:tcPr>
            <w:tcW w:w="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1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24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24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2412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4BD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74BD" w:rsidRPr="00E074BD" w:rsidRDefault="00E074BD" w:rsidP="00E074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5A23" w:rsidRDefault="00FF5A23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A23" w:rsidRDefault="00FF5A23" w:rsidP="00E07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D2D" w:rsidRDefault="006D1D2D" w:rsidP="00737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1D2D" w:rsidSect="008522F2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9D" w:rsidRDefault="008C649D" w:rsidP="008522F2">
      <w:pPr>
        <w:spacing w:after="0" w:line="240" w:lineRule="auto"/>
      </w:pPr>
      <w:r>
        <w:separator/>
      </w:r>
    </w:p>
  </w:endnote>
  <w:endnote w:type="continuationSeparator" w:id="0">
    <w:p w:rsidR="008C649D" w:rsidRDefault="008C649D" w:rsidP="0085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AD" w:rsidRPr="00C65EAD" w:rsidRDefault="00C65EAD" w:rsidP="008522F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9D" w:rsidRDefault="008C649D" w:rsidP="008522F2">
      <w:pPr>
        <w:spacing w:after="0" w:line="240" w:lineRule="auto"/>
      </w:pPr>
      <w:r>
        <w:separator/>
      </w:r>
    </w:p>
  </w:footnote>
  <w:footnote w:type="continuationSeparator" w:id="0">
    <w:p w:rsidR="008C649D" w:rsidRDefault="008C649D" w:rsidP="0085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2512A"/>
    <w:rsid w:val="0005051C"/>
    <w:rsid w:val="000654C0"/>
    <w:rsid w:val="000A2B6A"/>
    <w:rsid w:val="000C6112"/>
    <w:rsid w:val="00123E4F"/>
    <w:rsid w:val="00157F59"/>
    <w:rsid w:val="001905EA"/>
    <w:rsid w:val="001A5D39"/>
    <w:rsid w:val="001D2392"/>
    <w:rsid w:val="001F7747"/>
    <w:rsid w:val="00212096"/>
    <w:rsid w:val="002448D1"/>
    <w:rsid w:val="00246141"/>
    <w:rsid w:val="0025063A"/>
    <w:rsid w:val="00293F33"/>
    <w:rsid w:val="002C373D"/>
    <w:rsid w:val="00351BFE"/>
    <w:rsid w:val="00380ADE"/>
    <w:rsid w:val="003C089A"/>
    <w:rsid w:val="004152B2"/>
    <w:rsid w:val="00423114"/>
    <w:rsid w:val="004352C9"/>
    <w:rsid w:val="00451FA2"/>
    <w:rsid w:val="00452BF6"/>
    <w:rsid w:val="00466C93"/>
    <w:rsid w:val="004B4612"/>
    <w:rsid w:val="005006AB"/>
    <w:rsid w:val="005537A2"/>
    <w:rsid w:val="0055450E"/>
    <w:rsid w:val="00555B5B"/>
    <w:rsid w:val="00574296"/>
    <w:rsid w:val="005932E7"/>
    <w:rsid w:val="00597567"/>
    <w:rsid w:val="005B52E2"/>
    <w:rsid w:val="005C3B72"/>
    <w:rsid w:val="006118C4"/>
    <w:rsid w:val="00620FD9"/>
    <w:rsid w:val="006604CD"/>
    <w:rsid w:val="00661AA6"/>
    <w:rsid w:val="00661B96"/>
    <w:rsid w:val="00687FDE"/>
    <w:rsid w:val="0069770A"/>
    <w:rsid w:val="006C7518"/>
    <w:rsid w:val="006D1D2D"/>
    <w:rsid w:val="006E0BF5"/>
    <w:rsid w:val="006F0C32"/>
    <w:rsid w:val="006F1297"/>
    <w:rsid w:val="006F6FE8"/>
    <w:rsid w:val="00726219"/>
    <w:rsid w:val="00737EF2"/>
    <w:rsid w:val="0076073E"/>
    <w:rsid w:val="0076404F"/>
    <w:rsid w:val="00771527"/>
    <w:rsid w:val="007C28E0"/>
    <w:rsid w:val="007D2735"/>
    <w:rsid w:val="007D3D32"/>
    <w:rsid w:val="007E3FF8"/>
    <w:rsid w:val="00802095"/>
    <w:rsid w:val="00802953"/>
    <w:rsid w:val="008158B9"/>
    <w:rsid w:val="00816FA0"/>
    <w:rsid w:val="00827016"/>
    <w:rsid w:val="00833BAF"/>
    <w:rsid w:val="008522F2"/>
    <w:rsid w:val="0089275E"/>
    <w:rsid w:val="008C649D"/>
    <w:rsid w:val="008E2CBC"/>
    <w:rsid w:val="009129D2"/>
    <w:rsid w:val="00924329"/>
    <w:rsid w:val="00941532"/>
    <w:rsid w:val="009537F1"/>
    <w:rsid w:val="00990C32"/>
    <w:rsid w:val="009D1334"/>
    <w:rsid w:val="009E720D"/>
    <w:rsid w:val="009F1E15"/>
    <w:rsid w:val="00A323B0"/>
    <w:rsid w:val="00A338A7"/>
    <w:rsid w:val="00A505B3"/>
    <w:rsid w:val="00A85CD9"/>
    <w:rsid w:val="00A91E30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61691"/>
    <w:rsid w:val="00B9747C"/>
    <w:rsid w:val="00BB2DBA"/>
    <w:rsid w:val="00BC78B5"/>
    <w:rsid w:val="00BD6A59"/>
    <w:rsid w:val="00C4519A"/>
    <w:rsid w:val="00C62550"/>
    <w:rsid w:val="00C65EAD"/>
    <w:rsid w:val="00C9437C"/>
    <w:rsid w:val="00CA42DF"/>
    <w:rsid w:val="00CB3FA5"/>
    <w:rsid w:val="00DC08D6"/>
    <w:rsid w:val="00DC0B11"/>
    <w:rsid w:val="00E074BD"/>
    <w:rsid w:val="00E07B3C"/>
    <w:rsid w:val="00E66E46"/>
    <w:rsid w:val="00E95047"/>
    <w:rsid w:val="00EB43DE"/>
    <w:rsid w:val="00EC3542"/>
    <w:rsid w:val="00ED1E52"/>
    <w:rsid w:val="00EE097C"/>
    <w:rsid w:val="00F01FE9"/>
    <w:rsid w:val="00F02529"/>
    <w:rsid w:val="00F13698"/>
    <w:rsid w:val="00F35610"/>
    <w:rsid w:val="00F60B9E"/>
    <w:rsid w:val="00F6195E"/>
    <w:rsid w:val="00F74895"/>
    <w:rsid w:val="00FA6693"/>
    <w:rsid w:val="00FB199F"/>
    <w:rsid w:val="00FB5D9B"/>
    <w:rsid w:val="00FD633E"/>
    <w:rsid w:val="00FF5A23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2F2"/>
  </w:style>
  <w:style w:type="paragraph" w:styleId="aa">
    <w:name w:val="footer"/>
    <w:basedOn w:val="a"/>
    <w:link w:val="ab"/>
    <w:uiPriority w:val="99"/>
    <w:unhideWhenUsed/>
    <w:rsid w:val="0085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5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22F2"/>
  </w:style>
  <w:style w:type="paragraph" w:styleId="aa">
    <w:name w:val="footer"/>
    <w:basedOn w:val="a"/>
    <w:link w:val="ab"/>
    <w:uiPriority w:val="99"/>
    <w:unhideWhenUsed/>
    <w:rsid w:val="0085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замеров при контрольном разряде аккумуляторной батареи</vt:lpstr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замеров при контрольном разряде аккумуляторной батареи - Форма 10</dc:title>
  <dc:creator/>
  <cp:keywords/>
  <cp:lastModifiedBy>Пользователь Windows</cp:lastModifiedBy>
  <cp:revision>4</cp:revision>
  <dcterms:created xsi:type="dcterms:W3CDTF">2022-02-17T08:48:00Z</dcterms:created>
  <dcterms:modified xsi:type="dcterms:W3CDTF">2022-02-17T08:57:00Z</dcterms:modified>
</cp:coreProperties>
</file>